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Приложение №2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Заявка на семинар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Cs/>
          <w:kern w:val="2"/>
        </w:rPr>
      </w:pPr>
      <w:bookmarkStart w:id="0" w:name="_GoBack"/>
      <w:bookmarkEnd w:id="0"/>
      <w:r>
        <w:rPr>
          <w:rFonts w:cs="Arial" w:ascii="Arial" w:hAnsi="Arial"/>
        </w:rPr>
        <w:t>Прошу включить  в список уч</w:t>
      </w:r>
      <w:r>
        <w:rPr>
          <w:rFonts w:cs="Arial" w:ascii="Arial" w:hAnsi="Arial"/>
          <w:bCs/>
          <w:kern w:val="2"/>
        </w:rPr>
        <w:t xml:space="preserve">астников семинара </w:t>
      </w:r>
    </w:p>
    <w:p>
      <w:pPr>
        <w:pStyle w:val="Normal"/>
        <w:rPr>
          <w:rFonts w:ascii="Arial" w:hAnsi="Arial" w:cs="Arial"/>
          <w:bCs/>
          <w:kern w:val="2"/>
        </w:rPr>
      </w:pPr>
      <w:r>
        <w:rPr>
          <w:rFonts w:cs="Arial" w:ascii="Arial" w:hAnsi="Arial"/>
          <w:bCs/>
          <w:kern w:val="2"/>
        </w:rPr>
      </w:r>
    </w:p>
    <w:p>
      <w:pPr>
        <w:pStyle w:val="Normal"/>
        <w:rPr>
          <w:rFonts w:ascii="Arial" w:hAnsi="Arial" w:eastAsia="Times New Roman" w:cs="Arial"/>
          <w:lang w:eastAsia="zh-CN"/>
        </w:rPr>
      </w:pPr>
      <w:r>
        <w:rPr>
          <w:rFonts w:eastAsia="Times New Roman" w:cs="Arial" w:ascii="Arial" w:hAnsi="Arial"/>
          <w:lang w:eastAsia="zh-CN"/>
        </w:rPr>
        <w:t>«Высокоточная измерительная техника как неотъемлемый элемент Индустрии 4.0»,</w:t>
      </w:r>
    </w:p>
    <w:p>
      <w:pPr>
        <w:pStyle w:val="Normal"/>
        <w:rPr>
          <w:rFonts w:ascii="Arial" w:hAnsi="Arial" w:eastAsia="Calibri" w:cs="Arial"/>
          <w:b/>
          <w:b/>
          <w:sz w:val="20"/>
          <w:szCs w:val="20"/>
          <w:lang w:eastAsia="en-US"/>
        </w:rPr>
      </w:pPr>
      <w:r>
        <w:rPr>
          <w:rFonts w:eastAsia="Calibri" w:cs="Arial" w:ascii="Arial" w:hAnsi="Arial"/>
          <w:b/>
          <w:sz w:val="20"/>
          <w:szCs w:val="20"/>
          <w:lang w:eastAsia="en-US"/>
        </w:rPr>
      </w:r>
    </w:p>
    <w:p>
      <w:pPr>
        <w:pStyle w:val="Normal"/>
        <w:rPr>
          <w:rFonts w:ascii="Arial" w:hAnsi="Arial" w:cs="Arial"/>
          <w:kern w:val="2"/>
        </w:rPr>
      </w:pPr>
      <w:r>
        <w:rPr>
          <w:rFonts w:cs="Arial" w:ascii="Arial" w:hAnsi="Arial"/>
          <w:bCs/>
          <w:kern w:val="2"/>
        </w:rPr>
        <w:t>следующих сотрудников: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  <w:t>ФИО: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Компания: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Телефон для связи: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US"/>
        </w:rPr>
        <w:t>E</w:t>
      </w:r>
      <w:r>
        <w:rPr>
          <w:rFonts w:cs="Arial" w:ascii="Arial" w:hAnsi="Arial"/>
        </w:rPr>
        <w:t>-</w:t>
      </w:r>
      <w:r>
        <w:rPr>
          <w:rFonts w:cs="Arial" w:ascii="Arial" w:hAnsi="Arial"/>
          <w:lang w:val="en-US"/>
        </w:rPr>
        <w:t>mail</w:t>
      </w:r>
      <w:r>
        <w:rPr>
          <w:rFonts w:cs="Arial" w:ascii="Arial" w:hAnsi="Arial"/>
        </w:rPr>
        <w:t>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Перечень интересующих вопросов в дополнение к теме семинара: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Лицо, подтверждающее заявку: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Должность: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ФИО: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Дата: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rPr>
          <w:rFonts w:ascii="Arial" w:hAnsi="Arial" w:cs="Arial"/>
          <w:kern w:val="2"/>
        </w:rPr>
      </w:pPr>
      <w:r>
        <w:rPr>
          <w:rFonts w:cs="Arial" w:ascii="Arial" w:hAnsi="Arial"/>
          <w:kern w:val="2"/>
        </w:rPr>
      </w:r>
    </w:p>
    <w:p>
      <w:pPr>
        <w:pStyle w:val="Normal"/>
        <w:suppressAutoHyphens w:val="true"/>
        <w:rPr>
          <w:rFonts w:ascii="Arial" w:hAnsi="Arial" w:eastAsia="Calibri" w:cs="Arial"/>
          <w:b/>
          <w:b/>
          <w:sz w:val="20"/>
          <w:szCs w:val="20"/>
          <w:lang w:eastAsia="zh-CN"/>
        </w:rPr>
      </w:pPr>
      <w:r>
        <w:rPr>
          <w:rFonts w:eastAsia="Calibri" w:cs="Arial" w:ascii="Arial" w:hAnsi="Arial"/>
          <w:b/>
          <w:sz w:val="20"/>
          <w:szCs w:val="20"/>
          <w:lang w:eastAsia="zh-CN"/>
        </w:rPr>
        <w:t>Дата проведения семинара</w:t>
      </w:r>
      <w:r>
        <w:rPr>
          <w:rFonts w:eastAsia="Calibri" w:cs="Arial" w:ascii="Arial" w:hAnsi="Arial"/>
          <w:sz w:val="20"/>
          <w:szCs w:val="20"/>
          <w:lang w:eastAsia="zh-CN"/>
        </w:rPr>
        <w:t>: 11 апреля 2019 г.</w:t>
      </w:r>
      <w:r>
        <w:rPr>
          <w:rFonts w:eastAsia="Calibri" w:cs="Arial" w:ascii="Arial" w:hAnsi="Arial"/>
          <w:b/>
          <w:sz w:val="20"/>
          <w:szCs w:val="20"/>
          <w:lang w:eastAsia="zh-CN"/>
        </w:rPr>
        <w:t xml:space="preserve"> </w:t>
      </w:r>
    </w:p>
    <w:p>
      <w:pPr>
        <w:pStyle w:val="Normal"/>
        <w:suppressAutoHyphens w:val="true"/>
        <w:rPr/>
      </w:pPr>
      <w:r>
        <w:rPr>
          <w:rFonts w:eastAsia="Calibri" w:cs="Arial" w:ascii="Arial" w:hAnsi="Arial"/>
          <w:b/>
          <w:sz w:val="20"/>
          <w:szCs w:val="20"/>
          <w:lang w:eastAsia="zh-CN"/>
        </w:rPr>
        <w:t xml:space="preserve">Место проведения: </w:t>
      </w:r>
      <w:r>
        <w:rPr>
          <w:rFonts w:eastAsia="Calibri" w:cs="Arial" w:ascii="Arial" w:hAnsi="Arial"/>
          <w:sz w:val="20"/>
          <w:szCs w:val="20"/>
          <w:lang w:eastAsia="en-US"/>
        </w:rPr>
        <w:t>г. Москва, 2-ой Южнопортовый проезд, 14/22, Центр Технологии Машиностроения СТ ГРУПП  (м. Кожуховская)</w:t>
      </w:r>
      <w:r>
        <w:rPr>
          <w:rFonts w:eastAsia="Calibri" w:cs="Arial" w:ascii="Arial" w:hAnsi="Arial"/>
          <w:b/>
          <w:sz w:val="20"/>
          <w:szCs w:val="20"/>
          <w:lang w:eastAsia="zh-CN"/>
        </w:rPr>
        <w:t>.</w:t>
      </w:r>
    </w:p>
    <w:p>
      <w:pPr>
        <w:pStyle w:val="Normal"/>
        <w:suppressAutoHyphens w:val="true"/>
        <w:jc w:val="both"/>
        <w:rPr/>
      </w:pPr>
      <w:r>
        <w:rPr>
          <w:rFonts w:eastAsia="Calibri" w:cs="Arial" w:ascii="Arial" w:hAnsi="Arial"/>
          <w:b/>
          <w:sz w:val="20"/>
          <w:szCs w:val="20"/>
          <w:lang w:eastAsia="zh-CN"/>
        </w:rPr>
        <w:t xml:space="preserve">Контактное лицо: </w:t>
      </w:r>
      <w:r>
        <w:rPr>
          <w:rFonts w:eastAsia="Calibri" w:cs="Arial" w:ascii="Arial" w:hAnsi="Arial"/>
          <w:sz w:val="20"/>
          <w:szCs w:val="20"/>
          <w:lang w:eastAsia="zh-CN"/>
        </w:rPr>
        <w:t xml:space="preserve">Морозова Екатерина Владимировна </w:t>
      </w:r>
      <w:r>
        <w:rPr>
          <w:rFonts w:eastAsia="Calibri" w:cs="Arial" w:ascii="Arial" w:hAnsi="Arial"/>
          <w:b/>
          <w:sz w:val="20"/>
          <w:szCs w:val="20"/>
          <w:lang w:eastAsia="zh-CN"/>
        </w:rPr>
        <w:t>+7(495)363-36-28</w:t>
      </w:r>
      <w:r>
        <w:rPr>
          <w:rFonts w:eastAsia="Times New Roman" w:cs="Arial" w:ascii="Arial" w:hAnsi="Arial"/>
          <w:bCs/>
          <w:color w:val="C00000"/>
          <w:lang w:eastAsia="zh-CN"/>
        </w:rPr>
        <w:t xml:space="preserve"> </w:t>
      </w:r>
      <w:hyperlink r:id="rId2">
        <w:r>
          <w:rPr>
            <w:rStyle w:val="Style14"/>
            <w:rFonts w:eastAsia="Calibri" w:cs="Arial" w:ascii="Arial" w:hAnsi="Arial"/>
            <w:sz w:val="20"/>
            <w:szCs w:val="20"/>
            <w:lang w:eastAsia="zh-CN"/>
          </w:rPr>
          <w:t>info@</w:t>
        </w:r>
        <w:r>
          <w:rPr>
            <w:rStyle w:val="Style14"/>
            <w:rFonts w:eastAsia="Calibri" w:cs="Arial" w:ascii="Arial" w:hAnsi="Arial"/>
            <w:sz w:val="20"/>
            <w:szCs w:val="20"/>
            <w:lang w:val="en-US" w:eastAsia="zh-CN"/>
          </w:rPr>
          <w:t>s</w:t>
        </w:r>
        <w:r>
          <w:rPr>
            <w:rStyle w:val="Style14"/>
            <w:rFonts w:eastAsia="Calibri" w:cs="Arial" w:ascii="Arial" w:hAnsi="Arial"/>
            <w:sz w:val="20"/>
            <w:szCs w:val="20"/>
            <w:lang w:eastAsia="zh-CN"/>
          </w:rPr>
          <w:t>-</w:t>
        </w:r>
        <w:r>
          <w:rPr>
            <w:rStyle w:val="Style14"/>
            <w:rFonts w:eastAsia="Calibri" w:cs="Arial" w:ascii="Arial" w:hAnsi="Arial"/>
            <w:sz w:val="20"/>
            <w:szCs w:val="20"/>
            <w:lang w:val="en-US" w:eastAsia="zh-CN"/>
          </w:rPr>
          <w:t>t</w:t>
        </w:r>
        <w:r>
          <w:rPr>
            <w:rStyle w:val="Style14"/>
            <w:rFonts w:eastAsia="Calibri" w:cs="Arial" w:ascii="Arial" w:hAnsi="Arial"/>
            <w:sz w:val="20"/>
            <w:szCs w:val="20"/>
            <w:lang w:eastAsia="zh-CN"/>
          </w:rPr>
          <w:t>-</w:t>
        </w:r>
        <w:r>
          <w:rPr>
            <w:rStyle w:val="Style14"/>
            <w:rFonts w:eastAsia="Calibri" w:cs="Arial" w:ascii="Arial" w:hAnsi="Arial"/>
            <w:sz w:val="20"/>
            <w:szCs w:val="20"/>
            <w:lang w:val="en-US" w:eastAsia="zh-CN"/>
          </w:rPr>
          <w:t>group</w:t>
        </w:r>
        <w:r>
          <w:rPr>
            <w:rStyle w:val="Style14"/>
            <w:rFonts w:eastAsia="Calibri" w:cs="Arial" w:ascii="Arial" w:hAnsi="Arial"/>
            <w:sz w:val="20"/>
            <w:szCs w:val="20"/>
            <w:lang w:eastAsia="zh-CN"/>
          </w:rPr>
          <w:t>.</w:t>
        </w:r>
        <w:r>
          <w:rPr>
            <w:rStyle w:val="Style14"/>
            <w:rFonts w:eastAsia="Calibri" w:cs="Arial" w:ascii="Arial" w:hAnsi="Arial"/>
            <w:sz w:val="20"/>
            <w:szCs w:val="20"/>
            <w:lang w:val="en-US" w:eastAsia="zh-CN"/>
          </w:rPr>
          <w:t>com</w:t>
        </w:r>
      </w:hyperlink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405b"/>
    <w:pPr>
      <w:widowControl/>
      <w:bidi w:val="0"/>
      <w:jc w:val="left"/>
    </w:pPr>
    <w:rPr>
      <w:rFonts w:cs="Cambria" w:ascii="Cambria" w:hAnsi="Cambria" w:eastAsia="MS Mincho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507d4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9660ba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Arial" w:hAnsi="Arial" w:eastAsia="Calibri" w:cs="Arial"/>
      <w:sz w:val="20"/>
      <w:szCs w:val="20"/>
      <w:lang w:eastAsia="zh-CN"/>
    </w:rPr>
  </w:style>
  <w:style w:type="character" w:styleId="ListLabel2">
    <w:name w:val="ListLabel 2"/>
    <w:qFormat/>
    <w:rPr>
      <w:rFonts w:ascii="Arial" w:hAnsi="Arial" w:eastAsia="Calibri" w:cs="Arial"/>
      <w:sz w:val="20"/>
      <w:szCs w:val="20"/>
      <w:lang w:val="en-US"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660b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-t-group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28410847</Template>
  <TotalTime>6</TotalTime>
  <Application>LibreOffice/6.1.2.1$Windows_x86 LibreOffice_project/65905a128db06ba48db947242809d14d3f9a93fe</Application>
  <Pages>1</Pages>
  <Words>74</Words>
  <Characters>790</Characters>
  <CharactersWithSpaces>850</CharactersWithSpaces>
  <Paragraphs>21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2019-03-05T10:44:00Z</dcterms:created>
  <dc:creator>Маркетинг</dc:creator>
  <dc:description/>
  <dc:language>ru-RU</dc:language>
  <cp:lastModifiedBy/>
  <cp:lastPrinted>2019-03-06T11:55:00Z</cp:lastPrinted>
  <dcterms:modified xsi:type="dcterms:W3CDTF">2019-03-06T15:15:20Z</dcterms:modified>
  <cp:revision>6</cp:revision>
  <dc:subject/>
  <dc:title>Заявка на семинар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